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经营车辆（帕萨特）采购项目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202007</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经营车辆（帕萨特）采购项目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20</w:t>
      </w:r>
      <w:r>
        <w:rPr>
          <w:rFonts w:hint="eastAsia" w:ascii="宋体" w:hAnsi="宋体"/>
          <w:b/>
          <w:sz w:val="28"/>
          <w:szCs w:val="28"/>
        </w:rPr>
        <w:t>年</w:t>
      </w:r>
      <w:r>
        <w:rPr>
          <w:rFonts w:hint="eastAsia" w:ascii="宋体" w:hAnsi="宋体"/>
          <w:b/>
          <w:sz w:val="28"/>
          <w:szCs w:val="28"/>
          <w:lang w:val="en-US" w:eastAsia="zh-CN"/>
        </w:rPr>
        <w:t>7</w:t>
      </w:r>
      <w:r>
        <w:rPr>
          <w:rFonts w:hint="eastAsia" w:ascii="宋体" w:hAnsi="宋体"/>
          <w:b/>
          <w:sz w:val="28"/>
          <w:szCs w:val="28"/>
        </w:rPr>
        <w:t>月</w:t>
      </w:r>
      <w:r>
        <w:rPr>
          <w:rFonts w:hint="eastAsia" w:ascii="宋体" w:hAnsi="宋体"/>
          <w:b/>
          <w:sz w:val="28"/>
          <w:szCs w:val="28"/>
          <w:lang w:val="en-US" w:eastAsia="zh-CN"/>
        </w:rPr>
        <w:t>31</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Theme="majorEastAsia" w:hAnsiTheme="majorEastAsia" w:eastAsiaTheme="majorEastAsia" w:cstheme="majorEastAsia"/>
          <w:i w:val="0"/>
          <w:caps w:val="0"/>
          <w:color w:val="000000"/>
          <w:spacing w:val="0"/>
          <w:sz w:val="44"/>
          <w:szCs w:val="44"/>
          <w:shd w:val="clear" w:fill="FFFFFF"/>
          <w:lang w:val="en-US" w:eastAsia="zh-CN"/>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经营车辆（帕萨特）采购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rPr>
        <w:t>公</w:t>
      </w:r>
      <w:r>
        <w:rPr>
          <w:rFonts w:hint="eastAsia" w:asciiTheme="majorEastAsia" w:hAnsiTheme="majorEastAsia" w:eastAsiaTheme="majorEastAsia" w:cstheme="majorEastAsia"/>
          <w:i w:val="0"/>
          <w:caps w:val="0"/>
          <w:color w:val="000000"/>
          <w:spacing w:val="0"/>
          <w:sz w:val="44"/>
          <w:szCs w:val="44"/>
          <w:shd w:val="clear" w:fill="FFFFFF"/>
          <w:lang w:val="en-US" w:eastAsia="zh-CN"/>
        </w:rPr>
        <w:t xml:space="preserve"> </w:t>
      </w:r>
      <w:r>
        <w:rPr>
          <w:rFonts w:hint="eastAsia" w:asciiTheme="majorEastAsia" w:hAnsiTheme="majorEastAsia" w:eastAsiaTheme="majorEastAsia" w:cstheme="majorEastAsia"/>
          <w:i w:val="0"/>
          <w:caps w:val="0"/>
          <w:color w:val="000000"/>
          <w:spacing w:val="0"/>
          <w:sz w:val="44"/>
          <w:szCs w:val="44"/>
          <w:shd w:val="clear" w:fill="FFFFFF"/>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color="auto" w:fill="FFFFFF"/>
          <w:lang w:val="en-US" w:eastAsia="zh-CN" w:bidi="ar"/>
        </w:rPr>
        <w:t>根据我司业务需要，拟采购两辆车辆，用于生产经营，并决定对本项目采取竞争性谈判方式确定车辆供应商，欢迎具备条件的供应商参加谈判。</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2.项目名称：经营车辆(帕萨特）采购项目</w:t>
      </w:r>
    </w:p>
    <w:p>
      <w:pPr>
        <w:keepNext w:val="0"/>
        <w:keepLines w:val="0"/>
        <w:pageBreakBefore w:val="0"/>
        <w:widowControl/>
        <w:kinsoku/>
        <w:wordWrap/>
        <w:overflowPunct/>
        <w:topLinePunct w:val="0"/>
        <w:bidi w:val="0"/>
        <w:adjustRightInd w:val="0"/>
        <w:spacing w:line="580" w:lineRule="exact"/>
        <w:ind w:left="479" w:leftChars="228" w:firstLine="160" w:firstLineChars="50"/>
        <w:jc w:val="left"/>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000000"/>
          <w:sz w:val="32"/>
          <w:szCs w:val="32"/>
          <w:lang w:val="en-US" w:eastAsia="zh-CN"/>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2辆帕萨特</w:t>
      </w:r>
      <w:r>
        <w:rPr>
          <w:rFonts w:hint="eastAsia" w:ascii="仿宋_GB2312" w:hAnsi="仿宋_GB2312" w:eastAsia="仿宋_GB2312" w:cs="仿宋_GB2312"/>
          <w:sz w:val="32"/>
          <w:szCs w:val="32"/>
        </w:rPr>
        <w:t>（</w:t>
      </w:r>
      <w:r>
        <w:rPr>
          <w:rFonts w:hint="eastAsia" w:ascii="仿宋" w:hAnsi="仿宋" w:eastAsia="仿宋"/>
          <w:sz w:val="32"/>
          <w:szCs w:val="32"/>
          <w:lang w:val="en-US" w:eastAsia="zh-CN"/>
        </w:rPr>
        <w:t>2020款330TSI双离合精英版 国VI</w:t>
      </w:r>
      <w:r>
        <w:rPr>
          <w:rFonts w:hint="eastAsia" w:ascii="仿宋_GB2312" w:hAnsi="仿宋_GB2312" w:eastAsia="仿宋_GB2312" w:cs="仿宋_GB2312"/>
          <w:sz w:val="32"/>
          <w:szCs w:val="32"/>
          <w:lang w:eastAsia="zh-CN"/>
        </w:rPr>
        <w:t>，颜色：玄武黑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二、资质要求</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1.报名时间：截止2020年8月6日下午5点。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2.报名要求：有意参加竞争性谈判的企业请将营业执照副本复印件盖印章一式一份送到绵阳交发顺达出租汽车有限公司预审，同时向绵阳交发顺达出租汽车有限公司缴纳谈判保证金10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jc w:val="both"/>
        <w:outlineLvl w:val="9"/>
        <w:rPr>
          <w:rFonts w:hint="eastAsia" w:ascii="黑体" w:hAnsi="黑体" w:eastAsia="黑体" w:cs="黑体"/>
          <w:b w:val="0"/>
          <w:color w:val="000000"/>
          <w:sz w:val="32"/>
          <w:szCs w:val="32"/>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i w:val="0"/>
          <w:caps w:val="0"/>
          <w:color w:val="000000"/>
          <w:spacing w:val="0"/>
          <w:sz w:val="32"/>
          <w:szCs w:val="32"/>
          <w:lang w:eastAsia="zh-CN"/>
        </w:rPr>
      </w:pPr>
      <w:r>
        <w:rPr>
          <w:rFonts w:hint="eastAsia" w:ascii="黑体" w:hAnsi="黑体" w:eastAsia="黑体" w:cs="黑体"/>
          <w:i w:val="0"/>
          <w:caps w:val="0"/>
          <w:color w:val="000000"/>
          <w:spacing w:val="0"/>
          <w:sz w:val="32"/>
          <w:szCs w:val="32"/>
          <w:lang w:eastAsia="zh-CN"/>
        </w:rPr>
        <w:t>五、递交响应文件截止时间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spacing w:val="0"/>
          <w:sz w:val="32"/>
          <w:szCs w:val="32"/>
          <w:lang w:val="en-US" w:eastAsia="zh-CN"/>
        </w:rPr>
        <w:t xml:space="preserve"> 2020年8月7日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1.时间：2020年8月7日上午10点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ascii="宋体" w:hAnsi="宋体"/>
          <w:b/>
          <w:sz w:val="36"/>
          <w:szCs w:val="36"/>
        </w:rPr>
        <w:t xml:space="preserve"> </w:t>
      </w:r>
      <w:r>
        <w:rPr>
          <w:rFonts w:ascii="宋体" w:hAnsi="宋体"/>
          <w:b/>
          <w:sz w:val="44"/>
          <w:szCs w:val="44"/>
        </w:rPr>
        <w:t xml:space="preserve"> </w:t>
      </w: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r>
        <w:rPr>
          <w:rFonts w:hint="eastAsia" w:ascii="黑体" w:hAnsi="黑体" w:eastAsia="黑体" w:cs="黑体"/>
          <w:b w:val="0"/>
          <w:bCs/>
          <w:sz w:val="32"/>
          <w:szCs w:val="32"/>
          <w:lang w:eastAsia="zh-CN"/>
        </w:rPr>
        <w:t>及保证金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2020年8月6日下午5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8</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7</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彭方于、需求部门负责人蒋浩然、财务负责人马振宇、运营管理部负责人廖银松、车辆技术部负责人李斌、安全管理部负责人赵思翔、车辆技术科长杨勇组成，另执行监事田野、纪检委员张潇梅作现场监督。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479" w:leftChars="228" w:firstLine="160" w:firstLineChars="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2辆帕萨特</w:t>
      </w:r>
      <w:r>
        <w:rPr>
          <w:rFonts w:hint="eastAsia" w:ascii="仿宋_GB2312" w:hAnsi="仿宋_GB2312" w:eastAsia="仿宋_GB2312" w:cs="仿宋_GB2312"/>
          <w:sz w:val="32"/>
          <w:szCs w:val="32"/>
        </w:rPr>
        <w:t>（</w:t>
      </w:r>
      <w:r>
        <w:rPr>
          <w:rFonts w:hint="eastAsia" w:ascii="仿宋" w:hAnsi="仿宋" w:eastAsia="仿宋"/>
          <w:sz w:val="32"/>
          <w:szCs w:val="32"/>
          <w:lang w:val="en-US" w:eastAsia="zh-CN"/>
        </w:rPr>
        <w:t>2020款330TSI双离合精英版 国VI</w:t>
      </w:r>
      <w:r>
        <w:rPr>
          <w:rFonts w:hint="eastAsia" w:ascii="仿宋_GB2312" w:hAnsi="仿宋_GB2312" w:eastAsia="仿宋_GB2312" w:cs="仿宋_GB2312"/>
          <w:sz w:val="32"/>
          <w:szCs w:val="32"/>
          <w:lang w:eastAsia="zh-CN"/>
        </w:rPr>
        <w:t>，颜色：玄武黑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widowControl/>
        <w:kinsoku/>
        <w:wordWrap/>
        <w:overflowPunct/>
        <w:topLinePunct w:val="0"/>
        <w:bidi w:val="0"/>
        <w:adjustRightInd w:val="0"/>
        <w:spacing w:line="580" w:lineRule="exact"/>
        <w:ind w:left="479" w:leftChars="228" w:firstLine="160" w:firstLineChars="50"/>
        <w:jc w:val="left"/>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帕萨特</w:t>
      </w:r>
      <w:r>
        <w:rPr>
          <w:rFonts w:hint="eastAsia" w:ascii="仿宋_GB2312" w:hAnsi="仿宋_GB2312" w:eastAsia="仿宋_GB2312" w:cs="仿宋_GB2312"/>
          <w:sz w:val="32"/>
          <w:szCs w:val="32"/>
        </w:rPr>
        <w:t>（</w:t>
      </w:r>
      <w:r>
        <w:rPr>
          <w:rFonts w:hint="eastAsia" w:ascii="仿宋" w:hAnsi="仿宋" w:eastAsia="仿宋"/>
          <w:sz w:val="32"/>
          <w:szCs w:val="32"/>
          <w:lang w:val="en-US" w:eastAsia="zh-CN"/>
        </w:rPr>
        <w:t>2020款330TSI双离合精英版 国VI</w:t>
      </w:r>
      <w:r>
        <w:rPr>
          <w:rFonts w:hint="eastAsia" w:ascii="仿宋_GB2312" w:hAnsi="仿宋_GB2312" w:eastAsia="仿宋_GB2312" w:cs="仿宋_GB2312"/>
          <w:sz w:val="32"/>
          <w:szCs w:val="32"/>
          <w:lang w:eastAsia="zh-CN"/>
        </w:rPr>
        <w:t>，颜色：玄武黑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bookmarkStart w:id="0" w:name="_GoBack"/>
      <w:bookmarkEnd w:id="0"/>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w:t>
      </w:r>
      <w:r>
        <w:rPr>
          <w:rFonts w:hint="eastAsia" w:ascii="仿宋_GB2312" w:hAnsi="仿宋_GB2312" w:eastAsia="仿宋_GB2312" w:cs="仿宋_GB2312"/>
          <w:b w:val="0"/>
          <w:bCs/>
          <w:sz w:val="32"/>
          <w:szCs w:val="32"/>
          <w:lang w:val="en-US" w:eastAsia="zh-CN"/>
        </w:rPr>
        <w:t>（P6</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32"/>
          <w:szCs w:val="32"/>
          <w:lang w:val="en-US" w:eastAsia="zh-CN"/>
        </w:rPr>
        <w:t>7页）</w:t>
      </w:r>
      <w:r>
        <w:rPr>
          <w:rFonts w:hint="eastAsia" w:ascii="仿宋_GB2312" w:hAnsi="仿宋_GB2312" w:eastAsia="仿宋_GB2312" w:cs="仿宋_GB2312"/>
          <w:b w:val="0"/>
          <w:bCs/>
          <w:sz w:val="32"/>
          <w:szCs w:val="32"/>
          <w:lang w:eastAsia="zh-CN"/>
        </w:rPr>
        <w:t>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4276AF7"/>
    <w:rsid w:val="04F14CEB"/>
    <w:rsid w:val="06037C4D"/>
    <w:rsid w:val="0BBC2936"/>
    <w:rsid w:val="0C0E11E4"/>
    <w:rsid w:val="0D11319C"/>
    <w:rsid w:val="0D342FDF"/>
    <w:rsid w:val="0D3562BA"/>
    <w:rsid w:val="0E735DB7"/>
    <w:rsid w:val="0EB473B6"/>
    <w:rsid w:val="0ED64F14"/>
    <w:rsid w:val="0F642AA0"/>
    <w:rsid w:val="114B3EB3"/>
    <w:rsid w:val="141F0B65"/>
    <w:rsid w:val="149F3324"/>
    <w:rsid w:val="14C26173"/>
    <w:rsid w:val="165D0F93"/>
    <w:rsid w:val="16CA614A"/>
    <w:rsid w:val="1C8728AE"/>
    <w:rsid w:val="1E075E5F"/>
    <w:rsid w:val="22621D47"/>
    <w:rsid w:val="2293028E"/>
    <w:rsid w:val="22EC34C8"/>
    <w:rsid w:val="26A47464"/>
    <w:rsid w:val="26BD6349"/>
    <w:rsid w:val="270A3F4D"/>
    <w:rsid w:val="27647D1B"/>
    <w:rsid w:val="28520D22"/>
    <w:rsid w:val="2AEB0307"/>
    <w:rsid w:val="2B8E3C2A"/>
    <w:rsid w:val="2BC1202F"/>
    <w:rsid w:val="2E242C5A"/>
    <w:rsid w:val="311D59FC"/>
    <w:rsid w:val="31673FB2"/>
    <w:rsid w:val="31FD48BF"/>
    <w:rsid w:val="387C0B83"/>
    <w:rsid w:val="38D52689"/>
    <w:rsid w:val="39E15149"/>
    <w:rsid w:val="3BA16543"/>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6251F26"/>
    <w:rsid w:val="46CF13A1"/>
    <w:rsid w:val="480E2C5D"/>
    <w:rsid w:val="48220D09"/>
    <w:rsid w:val="49141327"/>
    <w:rsid w:val="49174971"/>
    <w:rsid w:val="4A9628AA"/>
    <w:rsid w:val="4B4351B9"/>
    <w:rsid w:val="4CB312DE"/>
    <w:rsid w:val="4CEA30E5"/>
    <w:rsid w:val="4D0879BD"/>
    <w:rsid w:val="4E464318"/>
    <w:rsid w:val="51404004"/>
    <w:rsid w:val="53F250C6"/>
    <w:rsid w:val="53F95482"/>
    <w:rsid w:val="54317DAE"/>
    <w:rsid w:val="56D651E4"/>
    <w:rsid w:val="5A586E7B"/>
    <w:rsid w:val="5A9D2679"/>
    <w:rsid w:val="5FCD0EE2"/>
    <w:rsid w:val="613F017B"/>
    <w:rsid w:val="6451182B"/>
    <w:rsid w:val="64E03A55"/>
    <w:rsid w:val="64E1223B"/>
    <w:rsid w:val="676C110F"/>
    <w:rsid w:val="67B114F0"/>
    <w:rsid w:val="692C4320"/>
    <w:rsid w:val="6B4B160C"/>
    <w:rsid w:val="6B5862C1"/>
    <w:rsid w:val="6BDF567A"/>
    <w:rsid w:val="6CA04257"/>
    <w:rsid w:val="70531AD5"/>
    <w:rsid w:val="70620712"/>
    <w:rsid w:val="715247BC"/>
    <w:rsid w:val="715B39D5"/>
    <w:rsid w:val="72C96D61"/>
    <w:rsid w:val="73BE1A9C"/>
    <w:rsid w:val="75CF680D"/>
    <w:rsid w:val="75FB0C71"/>
    <w:rsid w:val="76D20BA9"/>
    <w:rsid w:val="772929E0"/>
    <w:rsid w:val="7779258A"/>
    <w:rsid w:val="7A1433E9"/>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2020-07-31T05:48:20Z</cp:lastPrinted>
  <dcterms:modified xsi:type="dcterms:W3CDTF">2020-07-31T05:53:31Z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